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Hey Jude! All your life, you were only waiting for this moment to arrive: That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right ladies and gents, The Return is coming to the Historic Holly Theatre!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been a hard day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night, and there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no better way to unwind then to enjoy our authentic cover band playing all your classic Beatle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favorites. Come through the bedroom window with us at the Holly and enjoy the most realistic cover band for John, Paul, </w:t>
      </w:r>
      <w:proofErr w:type="gramStart"/>
      <w:r>
        <w:rPr>
          <w:rFonts w:ascii="Times New Roman"/>
          <w:sz w:val="24"/>
          <w:szCs w:val="24"/>
        </w:rPr>
        <w:t>George</w:t>
      </w:r>
      <w:proofErr w:type="gramEnd"/>
      <w:r>
        <w:rPr>
          <w:rFonts w:ascii="Times New Roman"/>
          <w:sz w:val="24"/>
          <w:szCs w:val="24"/>
        </w:rPr>
        <w:t xml:space="preserve"> and Ringo that you will ever find. The Return covers with meticulous accuracy by playing with the same instruments, </w:t>
      </w:r>
      <w:proofErr w:type="gramStart"/>
      <w:r w:rsidR="0060369F">
        <w:rPr>
          <w:rFonts w:ascii="Times New Roman"/>
          <w:sz w:val="24"/>
          <w:szCs w:val="24"/>
        </w:rPr>
        <w:t>style</w:t>
      </w:r>
      <w:proofErr w:type="gramEnd"/>
      <w:r>
        <w:rPr>
          <w:rFonts w:ascii="Times New Roman"/>
          <w:sz w:val="24"/>
          <w:szCs w:val="24"/>
        </w:rPr>
        <w:t xml:space="preserve"> and atmosphere you would have</w:t>
      </w:r>
      <w:bookmarkStart w:id="0" w:name="_GoBack"/>
      <w:bookmarkEnd w:id="0"/>
      <w:r>
        <w:rPr>
          <w:rFonts w:ascii="Times New Roman"/>
          <w:sz w:val="24"/>
          <w:szCs w:val="24"/>
        </w:rPr>
        <w:t xml:space="preserve"> seen in the sixties. </w:t>
      </w:r>
      <w:r w:rsidR="003F7E02">
        <w:rPr>
          <w:rFonts w:ascii="Times New Roman"/>
          <w:sz w:val="24"/>
          <w:szCs w:val="24"/>
        </w:rPr>
        <w:t>There</w:t>
      </w:r>
      <w:r w:rsidR="003F7E02">
        <w:rPr>
          <w:rFonts w:ascii="Times New Roman"/>
          <w:sz w:val="24"/>
          <w:szCs w:val="24"/>
        </w:rPr>
        <w:t>’</w:t>
      </w:r>
      <w:r w:rsidR="003F7E02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 even a lefty guitar player, like Paul! You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ve never seen such attention to detail anywhere across the universe, and we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re getting better all the time.</w:t>
      </w:r>
    </w:p>
    <w:p w:rsidR="008B55E4" w:rsidRDefault="008B55E4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We aren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t playi</w:t>
      </w:r>
      <w:r w:rsidR="003F7E02">
        <w:rPr>
          <w:rFonts w:ascii="Times New Roman"/>
          <w:sz w:val="24"/>
          <w:szCs w:val="24"/>
        </w:rPr>
        <w:t xml:space="preserve">ng eight days a week, but the </w:t>
      </w:r>
      <w:proofErr w:type="spellStart"/>
      <w:r w:rsidR="003F7E02">
        <w:rPr>
          <w:rFonts w:ascii="Times New Roman"/>
          <w:sz w:val="24"/>
          <w:szCs w:val="24"/>
        </w:rPr>
        <w:t>Eg</w:t>
      </w:r>
      <w:r w:rsidR="0060369F">
        <w:rPr>
          <w:rFonts w:ascii="Times New Roman"/>
          <w:sz w:val="24"/>
          <w:szCs w:val="24"/>
        </w:rPr>
        <w:t>gman</w:t>
      </w:r>
      <w:proofErr w:type="spellEnd"/>
      <w:r w:rsidR="0060369F">
        <w:rPr>
          <w:rFonts w:ascii="Times New Roman"/>
          <w:sz w:val="24"/>
          <w:szCs w:val="24"/>
        </w:rPr>
        <w:t xml:space="preserve"> sin</w:t>
      </w:r>
      <w:r>
        <w:rPr>
          <w:rFonts w:ascii="Times New Roman"/>
          <w:sz w:val="24"/>
          <w:szCs w:val="24"/>
        </w:rPr>
        <w:t>gs Saturday May 9th at 8 pm. We are begging the silver hammer at $20 for students and $27 for adults. If you don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t have tickets yet, try and get by with a little help from your friends, especially since this band has sold out every time they come to the Holly. So make sure you get your ticket to the ride early!</w:t>
      </w:r>
    </w:p>
    <w:p w:rsidR="008B55E4" w:rsidRDefault="008B55E4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Students! Money can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t buy you love, but it can get you a great date night. </w:t>
      </w:r>
      <w:r w:rsidR="003F7E02">
        <w:rPr>
          <w:rFonts w:ascii="Times New Roman"/>
          <w:sz w:val="24"/>
          <w:szCs w:val="24"/>
        </w:rPr>
        <w:t>Don</w:t>
      </w:r>
      <w:r w:rsidR="003F7E02">
        <w:rPr>
          <w:rFonts w:hAnsi="Times New Roman"/>
          <w:sz w:val="24"/>
          <w:szCs w:val="24"/>
        </w:rPr>
        <w:t>’</w:t>
      </w:r>
      <w:r w:rsidR="003F7E02">
        <w:rPr>
          <w:rFonts w:ascii="Times New Roman"/>
          <w:sz w:val="24"/>
          <w:szCs w:val="24"/>
        </w:rPr>
        <w:t>t</w:t>
      </w:r>
      <w:r>
        <w:rPr>
          <w:rFonts w:ascii="Times New Roman"/>
          <w:sz w:val="24"/>
          <w:szCs w:val="24"/>
        </w:rPr>
        <w:t xml:space="preserve"> be a nowhere man, sitting in a nowhere land. Make plans with your special someone to hear some of the best love songs of the sixties and seventies! </w:t>
      </w:r>
    </w:p>
    <w:p w:rsidR="008B55E4" w:rsidRDefault="008B55E4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Parents! We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ve got your ticket to ride. Happiness is NOT a warm gun, Mama. Happiness is getting the whole family of the house and enjoying a unique family friendly experience together! Educate your musically illiterate offspring and show the</w:t>
      </w:r>
      <w:r w:rsidR="003F7E02">
        <w:rPr>
          <w:rFonts w:ascii="Times New Roman"/>
          <w:sz w:val="24"/>
          <w:szCs w:val="24"/>
        </w:rPr>
        <w:t>m</w:t>
      </w:r>
      <w:r>
        <w:rPr>
          <w:rFonts w:ascii="Times New Roman"/>
          <w:sz w:val="24"/>
          <w:szCs w:val="24"/>
        </w:rPr>
        <w:t xml:space="preserve"> a Day in the Life by forcing them to enjoy some</w:t>
      </w:r>
      <w:r>
        <w:rPr>
          <w:rFonts w:ascii="Times New Roman"/>
          <w:i/>
          <w:iCs/>
          <w:sz w:val="24"/>
          <w:szCs w:val="24"/>
        </w:rPr>
        <w:t xml:space="preserve"> real</w:t>
      </w:r>
      <w:r>
        <w:rPr>
          <w:rFonts w:ascii="Times New Roman"/>
          <w:sz w:val="24"/>
          <w:szCs w:val="24"/>
        </w:rPr>
        <w:t xml:space="preserve"> music.</w:t>
      </w:r>
    </w:p>
    <w:p w:rsidR="008B55E4" w:rsidRDefault="008B55E4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Professors! </w:t>
      </w:r>
      <w:proofErr w:type="gramStart"/>
      <w:r>
        <w:rPr>
          <w:rFonts w:ascii="Times New Roman"/>
          <w:sz w:val="24"/>
          <w:szCs w:val="24"/>
        </w:rPr>
        <w:t>Are you stressed</w:t>
      </w:r>
      <w:proofErr w:type="gramEnd"/>
      <w:r>
        <w:rPr>
          <w:rFonts w:ascii="Times New Roman"/>
          <w:sz w:val="24"/>
          <w:szCs w:val="24"/>
        </w:rPr>
        <w:t xml:space="preserve"> this semester? We all want to change the world, but someti</w:t>
      </w:r>
      <w:r w:rsidR="003F7E02">
        <w:rPr>
          <w:rFonts w:ascii="Times New Roman"/>
          <w:sz w:val="24"/>
          <w:szCs w:val="24"/>
        </w:rPr>
        <w:t xml:space="preserve">mes you just need a break. You </w:t>
      </w:r>
      <w:r>
        <w:rPr>
          <w:rFonts w:ascii="Times New Roman"/>
          <w:sz w:val="24"/>
          <w:szCs w:val="24"/>
        </w:rPr>
        <w:t>tell me it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s the institution, well you know, you better free your mind instead. Join us for a relaxing evening of music and quality entertainment. </w:t>
      </w:r>
    </w:p>
    <w:p w:rsidR="008B55E4" w:rsidRDefault="008B55E4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If you miss this concert today, you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ll long for yesterday! All you need is love, and tickets to see The Return!</w:t>
      </w:r>
    </w:p>
    <w:p w:rsidR="008B55E4" w:rsidRDefault="008B55E4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For more information, visit </w:t>
      </w:r>
      <w:hyperlink r:id="rId6" w:history="1">
        <w:r>
          <w:rPr>
            <w:rStyle w:val="Hyperlink0"/>
            <w:rFonts w:ascii="Times New Roman"/>
            <w:sz w:val="24"/>
            <w:szCs w:val="24"/>
          </w:rPr>
          <w:t>www.hollytheater.com</w:t>
        </w:r>
      </w:hyperlink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 Historic Holly Theater</w:t>
      </w: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69 West Main Street</w:t>
      </w:r>
    </w:p>
    <w:p w:rsidR="008B55E4" w:rsidRDefault="00420C97">
      <w:pPr>
        <w:pStyle w:val="Body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Dahlonega, Ga. 30533</w:t>
      </w:r>
    </w:p>
    <w:p w:rsidR="008B55E4" w:rsidRDefault="00420C97">
      <w:pPr>
        <w:pStyle w:val="Body"/>
        <w:spacing w:line="288" w:lineRule="auto"/>
      </w:pPr>
      <w:r>
        <w:rPr>
          <w:rFonts w:ascii="Times New Roman"/>
          <w:sz w:val="24"/>
          <w:szCs w:val="24"/>
        </w:rPr>
        <w:t>706-864-3759</w:t>
      </w:r>
    </w:p>
    <w:sectPr w:rsidR="008B55E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1B" w:rsidRDefault="003E491B">
      <w:r>
        <w:separator/>
      </w:r>
    </w:p>
  </w:endnote>
  <w:endnote w:type="continuationSeparator" w:id="0">
    <w:p w:rsidR="003E491B" w:rsidRDefault="003E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4" w:rsidRDefault="008B55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1B" w:rsidRDefault="003E491B">
      <w:r>
        <w:separator/>
      </w:r>
    </w:p>
  </w:footnote>
  <w:footnote w:type="continuationSeparator" w:id="0">
    <w:p w:rsidR="003E491B" w:rsidRDefault="003E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E4" w:rsidRDefault="008B55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4"/>
    <w:rsid w:val="003E491B"/>
    <w:rsid w:val="003F7E02"/>
    <w:rsid w:val="00420C97"/>
    <w:rsid w:val="0060369F"/>
    <w:rsid w:val="00614D9F"/>
    <w:rsid w:val="008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19C8-63CC-426E-B0A2-48B38D29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lytheat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Rifenburg</dc:creator>
  <cp:lastModifiedBy>Michael Rifenburg</cp:lastModifiedBy>
  <cp:revision>2</cp:revision>
  <dcterms:created xsi:type="dcterms:W3CDTF">2015-04-20T14:51:00Z</dcterms:created>
  <dcterms:modified xsi:type="dcterms:W3CDTF">2015-04-20T14:51:00Z</dcterms:modified>
</cp:coreProperties>
</file>